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drawing>
          <wp:anchor distT="0" distB="0" distL="114300" distR="114300" simplePos="0" relativeHeight="251708416" behindDoc="0" locked="0" layoutInCell="1" allowOverlap="1" wp14:anchorId="537FB94F" wp14:editId="65F4EC21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María del Rocío Jumbo Ramos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La Paz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La </w:t>
      </w:r>
      <w:proofErr w:type="gramStart"/>
      <w:r>
        <w:rPr>
          <w:i/>
          <w:iCs/>
          <w:sz w:val="22"/>
          <w:szCs w:val="22"/>
        </w:rPr>
        <w:t xml:space="preserve">Paz </w:t>
      </w:r>
      <w:r w:rsidRPr="00CE3CD9">
        <w:rPr>
          <w:i/>
          <w:iCs/>
          <w:sz w:val="22"/>
          <w:szCs w:val="22"/>
        </w:rPr>
        <w:t>.</w:t>
      </w:r>
      <w:proofErr w:type="gramEnd"/>
      <w:r w:rsidRPr="00CE3CD9">
        <w:rPr>
          <w:i/>
          <w:iCs/>
          <w:sz w:val="22"/>
          <w:szCs w:val="22"/>
        </w:rPr>
        <w:t xml:space="preserve"> Asamblea Barrial </w:t>
      </w:r>
      <w:r>
        <w:rPr>
          <w:i/>
          <w:iCs/>
          <w:sz w:val="22"/>
          <w:szCs w:val="22"/>
        </w:rPr>
        <w:t>La Paz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10464" behindDoc="0" locked="0" layoutInCell="1" allowOverlap="1" wp14:anchorId="170C2FF8" wp14:editId="4998EA20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Wilson </w:t>
      </w:r>
      <w:proofErr w:type="spellStart"/>
      <w:r>
        <w:rPr>
          <w:i/>
          <w:iCs/>
          <w:sz w:val="22"/>
          <w:szCs w:val="22"/>
        </w:rPr>
        <w:t>Favian</w:t>
      </w:r>
      <w:proofErr w:type="spellEnd"/>
      <w:r>
        <w:rPr>
          <w:i/>
          <w:iCs/>
          <w:sz w:val="22"/>
          <w:szCs w:val="22"/>
        </w:rPr>
        <w:t xml:space="preserve"> Méndez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La Paz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La </w:t>
      </w:r>
      <w:proofErr w:type="gramStart"/>
      <w:r>
        <w:rPr>
          <w:i/>
          <w:iCs/>
          <w:sz w:val="22"/>
          <w:szCs w:val="22"/>
        </w:rPr>
        <w:t xml:space="preserve">Paz </w:t>
      </w:r>
      <w:r w:rsidRPr="00CE3CD9">
        <w:rPr>
          <w:i/>
          <w:iCs/>
          <w:sz w:val="22"/>
          <w:szCs w:val="22"/>
        </w:rPr>
        <w:t>.</w:t>
      </w:r>
      <w:proofErr w:type="gramEnd"/>
      <w:r w:rsidRPr="00CE3CD9">
        <w:rPr>
          <w:i/>
          <w:iCs/>
          <w:sz w:val="22"/>
          <w:szCs w:val="22"/>
        </w:rPr>
        <w:t xml:space="preserve"> Asamblea Barrial </w:t>
      </w:r>
      <w:r>
        <w:rPr>
          <w:i/>
          <w:iCs/>
          <w:sz w:val="22"/>
          <w:szCs w:val="22"/>
        </w:rPr>
        <w:t>La Paz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12512" behindDoc="0" locked="0" layoutInCell="1" allowOverlap="1" wp14:anchorId="7BBA97BE" wp14:editId="405C4D68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Carlos Germán </w:t>
      </w:r>
      <w:proofErr w:type="spellStart"/>
      <w:r>
        <w:rPr>
          <w:i/>
          <w:iCs/>
          <w:sz w:val="22"/>
          <w:szCs w:val="22"/>
        </w:rPr>
        <w:t>Canencia</w:t>
      </w:r>
      <w:proofErr w:type="spellEnd"/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La Paz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La </w:t>
      </w:r>
      <w:proofErr w:type="gramStart"/>
      <w:r>
        <w:rPr>
          <w:i/>
          <w:iCs/>
          <w:sz w:val="22"/>
          <w:szCs w:val="22"/>
        </w:rPr>
        <w:t xml:space="preserve">Paz </w:t>
      </w:r>
      <w:r w:rsidRPr="00CE3CD9">
        <w:rPr>
          <w:i/>
          <w:iCs/>
          <w:sz w:val="22"/>
          <w:szCs w:val="22"/>
        </w:rPr>
        <w:t>.</w:t>
      </w:r>
      <w:proofErr w:type="gramEnd"/>
      <w:r w:rsidRPr="00CE3CD9">
        <w:rPr>
          <w:i/>
          <w:iCs/>
          <w:sz w:val="22"/>
          <w:szCs w:val="22"/>
        </w:rPr>
        <w:t xml:space="preserve"> Asamblea Barrial </w:t>
      </w:r>
      <w:r>
        <w:rPr>
          <w:i/>
          <w:iCs/>
          <w:sz w:val="22"/>
          <w:szCs w:val="22"/>
        </w:rPr>
        <w:t>La Paz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14560" behindDoc="0" locked="0" layoutInCell="1" allowOverlap="1" wp14:anchorId="343A40FF" wp14:editId="39DC3C19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Rosa Rodríguez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La Paz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La </w:t>
      </w:r>
      <w:proofErr w:type="gramStart"/>
      <w:r>
        <w:rPr>
          <w:i/>
          <w:iCs/>
          <w:sz w:val="22"/>
          <w:szCs w:val="22"/>
        </w:rPr>
        <w:t xml:space="preserve">Paz </w:t>
      </w:r>
      <w:r w:rsidRPr="00CE3CD9">
        <w:rPr>
          <w:i/>
          <w:iCs/>
          <w:sz w:val="22"/>
          <w:szCs w:val="22"/>
        </w:rPr>
        <w:t>.</w:t>
      </w:r>
      <w:proofErr w:type="gramEnd"/>
      <w:r w:rsidRPr="00CE3CD9">
        <w:rPr>
          <w:i/>
          <w:iCs/>
          <w:sz w:val="22"/>
          <w:szCs w:val="22"/>
        </w:rPr>
        <w:t xml:space="preserve"> Asamblea Barrial </w:t>
      </w:r>
      <w:r>
        <w:rPr>
          <w:i/>
          <w:iCs/>
          <w:sz w:val="22"/>
          <w:szCs w:val="22"/>
        </w:rPr>
        <w:t>La Paz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16608" behindDoc="0" locked="0" layoutInCell="1" allowOverlap="1" wp14:anchorId="0E23E700" wp14:editId="1261A8AB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Evelyn Alexandra Sosa </w:t>
      </w:r>
      <w:proofErr w:type="spellStart"/>
      <w:r>
        <w:rPr>
          <w:i/>
          <w:iCs/>
          <w:sz w:val="22"/>
          <w:szCs w:val="22"/>
        </w:rPr>
        <w:t>Cunalata</w:t>
      </w:r>
      <w:proofErr w:type="spellEnd"/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 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18656" behindDoc="0" locked="0" layoutInCell="1" allowOverlap="1" wp14:anchorId="6B5F3315" wp14:editId="3E37A676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Rosa Elena Sosa </w:t>
      </w:r>
      <w:proofErr w:type="spellStart"/>
      <w:r>
        <w:rPr>
          <w:i/>
          <w:iCs/>
          <w:sz w:val="22"/>
          <w:szCs w:val="22"/>
        </w:rPr>
        <w:t>Paillacho</w:t>
      </w:r>
      <w:proofErr w:type="spellEnd"/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 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20704" behindDoc="0" locked="0" layoutInCell="1" allowOverlap="1" wp14:anchorId="25E00DD8" wp14:editId="1F7FF0B6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Mariano </w:t>
      </w:r>
      <w:proofErr w:type="spellStart"/>
      <w:r>
        <w:rPr>
          <w:i/>
          <w:iCs/>
          <w:sz w:val="22"/>
          <w:szCs w:val="22"/>
        </w:rPr>
        <w:t>Cuichán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Tipantiza</w:t>
      </w:r>
      <w:proofErr w:type="spellEnd"/>
      <w:r>
        <w:rPr>
          <w:i/>
          <w:iCs/>
          <w:sz w:val="22"/>
          <w:szCs w:val="22"/>
        </w:rPr>
        <w:t xml:space="preserve">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 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 Presentación de dep</w:t>
      </w:r>
      <w:bookmarkStart w:id="0" w:name="_GoBack"/>
      <w:bookmarkEnd w:id="0"/>
      <w:r>
        <w:rPr>
          <w:sz w:val="22"/>
          <w:szCs w:val="22"/>
        </w:rPr>
        <w:t xml:space="preserve">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22752" behindDoc="0" locked="0" layoutInCell="1" allowOverlap="1" wp14:anchorId="069443F9" wp14:editId="01005D2F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9D15B9" w:rsidRPr="00752A0F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Patricio Gustavo Chávez Cuti </w:t>
      </w:r>
      <w:r w:rsidRPr="00752A0F">
        <w:rPr>
          <w:i/>
          <w:iCs/>
          <w:sz w:val="22"/>
          <w:szCs w:val="22"/>
        </w:rPr>
        <w:t xml:space="preserve">-  Representante de la Asamblea Barrial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 </w:t>
      </w:r>
    </w:p>
    <w:p w:rsidR="009D15B9" w:rsidRPr="00CE3CD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E3CD9">
        <w:rPr>
          <w:i/>
          <w:iCs/>
          <w:sz w:val="22"/>
          <w:szCs w:val="22"/>
        </w:rPr>
        <w:t>De</w:t>
      </w:r>
      <w:r>
        <w:rPr>
          <w:i/>
          <w:iCs/>
          <w:sz w:val="22"/>
          <w:szCs w:val="22"/>
        </w:rPr>
        <w:t xml:space="preserve">l Barrio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  <w:r w:rsidRPr="00CE3CD9">
        <w:rPr>
          <w:i/>
          <w:iCs/>
          <w:sz w:val="22"/>
          <w:szCs w:val="22"/>
        </w:rPr>
        <w:t xml:space="preserve">. Asamblea Barrial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Alto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>1) Fecha 7 de Septiembre de 2018,  de la Asamblea Parroquial de Pifo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Pifo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Sofia Castillo  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9D15B9" w:rsidRDefault="009D15B9" w:rsidP="009D15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9D15B9" w:rsidRDefault="009D15B9" w:rsidP="009D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24800" behindDoc="0" locked="0" layoutInCell="1" allowOverlap="1" wp14:anchorId="0D5B8F00" wp14:editId="0C89B730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87ABF" w:rsidRPr="00752A0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</w:t>
      </w:r>
      <w:r w:rsidRPr="00752A0F">
        <w:rPr>
          <w:i/>
          <w:iCs/>
          <w:sz w:val="22"/>
          <w:szCs w:val="22"/>
        </w:rPr>
        <w:t>-  Representante de</w:t>
      </w:r>
      <w:r>
        <w:rPr>
          <w:i/>
          <w:iCs/>
          <w:sz w:val="22"/>
          <w:szCs w:val="22"/>
        </w:rPr>
        <w:t xml:space="preserve">l  Barrio </w:t>
      </w:r>
      <w:r w:rsidRPr="00752A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 Primavera</w:t>
      </w:r>
      <w:r>
        <w:rPr>
          <w:i/>
          <w:iCs/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7 de Septiembre de 2018,  de la Asamblea Parroquial de </w:t>
      </w:r>
      <w:proofErr w:type="spellStart"/>
      <w:r>
        <w:rPr>
          <w:sz w:val="22"/>
          <w:szCs w:val="22"/>
        </w:rPr>
        <w:t>Pifo</w:t>
      </w:r>
      <w:proofErr w:type="spellEnd"/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26848" behindDoc="0" locked="0" layoutInCell="1" allowOverlap="1" wp14:anchorId="50FE3A18" wp14:editId="44077B91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87ABF" w:rsidRPr="00752A0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Miguel Palacios-  Presidente de</w:t>
      </w:r>
      <w:r w:rsidRPr="00752A0F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 Barrio</w:t>
      </w:r>
      <w:r w:rsidRPr="00752A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Florida de </w:t>
      </w:r>
      <w:proofErr w:type="spellStart"/>
      <w:r>
        <w:rPr>
          <w:i/>
          <w:iCs/>
          <w:sz w:val="22"/>
          <w:szCs w:val="22"/>
        </w:rPr>
        <w:t>Chantag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87ABF" w:rsidRPr="00CE3CD9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7 de Septiembre de 2018,  de la Asamblea Parroquial de </w:t>
      </w:r>
      <w:proofErr w:type="spellStart"/>
      <w:r>
        <w:rPr>
          <w:sz w:val="22"/>
          <w:szCs w:val="22"/>
        </w:rPr>
        <w:t>Pifo</w:t>
      </w:r>
      <w:proofErr w:type="spellEnd"/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28896" behindDoc="0" locked="0" layoutInCell="1" allowOverlap="1" wp14:anchorId="1B6FFC89" wp14:editId="3237E4B1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87ABF" w:rsidRP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Ramiro Suárez</w:t>
      </w:r>
      <w:r>
        <w:rPr>
          <w:i/>
          <w:iCs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 xml:space="preserve">Presidente </w:t>
      </w:r>
      <w:r>
        <w:rPr>
          <w:i/>
          <w:iCs/>
          <w:sz w:val="22"/>
          <w:szCs w:val="22"/>
        </w:rPr>
        <w:t xml:space="preserve"> de</w:t>
      </w:r>
      <w:r w:rsidRPr="00752A0F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 Barrio</w:t>
      </w:r>
      <w:r w:rsidRPr="00752A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Calluma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87ABF" w:rsidRPr="00CE3CD9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7 de Septiembre de 2018,  de la Asamblea Parroquial de </w:t>
      </w:r>
      <w:proofErr w:type="spellStart"/>
      <w:r>
        <w:rPr>
          <w:sz w:val="22"/>
          <w:szCs w:val="22"/>
        </w:rPr>
        <w:t>Pifo</w:t>
      </w:r>
      <w:proofErr w:type="spellEnd"/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noProof/>
          <w:lang w:eastAsia="es-EC"/>
        </w:rPr>
        <w:lastRenderedPageBreak/>
        <w:drawing>
          <wp:anchor distT="0" distB="0" distL="114300" distR="114300" simplePos="0" relativeHeight="251730944" behindDoc="0" locked="0" layoutInCell="1" allowOverlap="1" wp14:anchorId="71DE55F1" wp14:editId="7993E5E0">
            <wp:simplePos x="0" y="0"/>
            <wp:positionH relativeFrom="column">
              <wp:posOffset>4317333</wp:posOffset>
            </wp:positionH>
            <wp:positionV relativeFrom="paragraph">
              <wp:posOffset>109855</wp:posOffset>
            </wp:positionV>
            <wp:extent cx="1257300" cy="63182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CONVOCATORIA ASAMBLEA PARROQUIAL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PRESUPUESTOS PARTICIPATIVOS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A) Administración Zonal: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Parroquia: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Fecha de convocatoria: 20 de Agosto de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Estimado (a) </w:t>
      </w:r>
    </w:p>
    <w:p w:rsidR="00F87ABF" w:rsidRP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Vinicio Garc</w:t>
      </w:r>
      <w:r w:rsidR="004267F0">
        <w:rPr>
          <w:sz w:val="22"/>
          <w:szCs w:val="22"/>
        </w:rPr>
        <w:t>ía</w:t>
      </w:r>
      <w:r>
        <w:rPr>
          <w:i/>
          <w:iCs/>
          <w:sz w:val="22"/>
          <w:szCs w:val="22"/>
        </w:rPr>
        <w:t>-  Presidente  de</w:t>
      </w:r>
      <w:r w:rsidRPr="00752A0F">
        <w:rPr>
          <w:i/>
          <w:iCs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 Barrio</w:t>
      </w:r>
      <w:r w:rsidRPr="00752A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la </w:t>
      </w:r>
      <w:proofErr w:type="gramStart"/>
      <w:r>
        <w:rPr>
          <w:i/>
          <w:iCs/>
          <w:sz w:val="22"/>
          <w:szCs w:val="22"/>
        </w:rPr>
        <w:t>Primavera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F87ABF" w:rsidRPr="00CE3CD9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determinado en la Ordenanza Metropolitana N° 102 del D.M.Q. (OM 102) y su Reglamento vigente, se convoca a Usted como representante de la </w:t>
      </w:r>
      <w:r>
        <w:rPr>
          <w:i/>
          <w:iCs/>
          <w:sz w:val="22"/>
          <w:szCs w:val="22"/>
        </w:rPr>
        <w:t xml:space="preserve">Asamblea Barrial que ha puesto en consideración de la Administración Zonal los pedidos de obra pública, programa o proyecto social y cuentan con </w:t>
      </w:r>
      <w:proofErr w:type="spellStart"/>
      <w:r>
        <w:rPr>
          <w:i/>
          <w:iCs/>
          <w:sz w:val="22"/>
          <w:szCs w:val="22"/>
        </w:rPr>
        <w:t>prefactibilidad</w:t>
      </w:r>
      <w:proofErr w:type="spellEnd"/>
      <w:r>
        <w:rPr>
          <w:i/>
          <w:iCs/>
          <w:sz w:val="22"/>
          <w:szCs w:val="22"/>
        </w:rPr>
        <w:t xml:space="preserve">), </w:t>
      </w:r>
      <w:r>
        <w:rPr>
          <w:sz w:val="22"/>
          <w:szCs w:val="22"/>
        </w:rPr>
        <w:t xml:space="preserve">a la realización de la Asamblea Parroquial de Presupuestos Participativos con los puntos y considerandos siguientes: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DATOS DE LA ORGANIZACION DE LA ASAMBLEA PARROQUIAL DE PRESUPUESTOS PARTICIPATIVOS 2018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1) Fecha 7 de Septiembre de 2018,  de la Asamblea Parroquial de </w:t>
      </w:r>
      <w:proofErr w:type="spellStart"/>
      <w:r>
        <w:rPr>
          <w:sz w:val="22"/>
          <w:szCs w:val="22"/>
        </w:rPr>
        <w:t>Pifo</w:t>
      </w:r>
      <w:proofErr w:type="spellEnd"/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Lugar de Reunión: Casas Somos </w:t>
      </w:r>
      <w:proofErr w:type="spellStart"/>
      <w:r>
        <w:rPr>
          <w:sz w:val="22"/>
          <w:szCs w:val="22"/>
        </w:rPr>
        <w:t>Pifo</w:t>
      </w:r>
      <w:proofErr w:type="spellEnd"/>
      <w:r>
        <w:rPr>
          <w:sz w:val="22"/>
          <w:szCs w:val="22"/>
        </w:rPr>
        <w:t xml:space="preserve">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Dirección: Francisco de Orellana y Abdón Cruz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3) Referencia de Localización: Frente al  Estadio Hugo Mantilla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4) Hora de la Asamblea: 16h00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>
        <w:rPr>
          <w:b/>
          <w:bCs/>
          <w:sz w:val="22"/>
          <w:szCs w:val="22"/>
        </w:rPr>
        <w:t xml:space="preserve">llegar con al menos 30 minutos de antelación </w:t>
      </w:r>
      <w:r>
        <w:rPr>
          <w:sz w:val="22"/>
          <w:szCs w:val="22"/>
        </w:rPr>
        <w:t xml:space="preserve">para llevar a cabo el registro de asistencia previo a la instalación y constatación del quórum determinado en el artículo 43 del Reglamento vigente de la OM 102.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Orden del Día a ser tratado en la Asamblea Parroquial de Presupuestos Participativos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Himno a Quito.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Presentación de dependencias municipales.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Instalación de la Asamblea Parroquial de Presupuestos Participativos y verificación del Quórum.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Presentación de consideraciones generales para llevar a cabo la deliberación, calificación y votación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Exposición de la Matriz General de </w:t>
      </w:r>
      <w:proofErr w:type="spellStart"/>
      <w:r>
        <w:rPr>
          <w:sz w:val="22"/>
          <w:szCs w:val="22"/>
        </w:rPr>
        <w:t>Prefactibilidad</w:t>
      </w:r>
      <w:proofErr w:type="spellEnd"/>
      <w:r>
        <w:rPr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Inicio de deliberación pública y proceso de acuerdos.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Lectura de la tabla de calificación de los proyectos de la Matriz General de </w:t>
      </w:r>
      <w:proofErr w:type="spellStart"/>
      <w:r>
        <w:rPr>
          <w:color w:val="auto"/>
          <w:sz w:val="22"/>
          <w:szCs w:val="22"/>
        </w:rPr>
        <w:t>Prefactibilidad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Votación de representantes con base en las tablas de calificación.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Conformación del Comité de Seguimiento (Al menos 5 miembros de entre los representantes que conforman la Asamblea Parroquial)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Elaboración y firma de Actas de Asamblea Parroquial de Presupuestos Participativos.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Clausura de la Asamblea.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Atentamente,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Lcda. </w:t>
      </w:r>
      <w:proofErr w:type="spellStart"/>
      <w:r>
        <w:rPr>
          <w:i/>
          <w:iCs/>
          <w:color w:val="auto"/>
          <w:sz w:val="22"/>
          <w:szCs w:val="22"/>
        </w:rPr>
        <w:t>Sofia</w:t>
      </w:r>
      <w:proofErr w:type="spellEnd"/>
      <w:r>
        <w:rPr>
          <w:i/>
          <w:iCs/>
          <w:color w:val="auto"/>
          <w:sz w:val="22"/>
          <w:szCs w:val="22"/>
        </w:rPr>
        <w:t xml:space="preserve"> Castillo  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ADMINISTRADORA MUNICIPAL  ZONAL TUMBACO</w:t>
      </w:r>
    </w:p>
    <w:p w:rsidR="00F87ABF" w:rsidRDefault="00F87ABF" w:rsidP="00F87A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F87ABF" w:rsidRDefault="00F87ABF" w:rsidP="00F8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sz w:val="18"/>
          <w:szCs w:val="18"/>
        </w:rPr>
        <w:t xml:space="preserve">*Nota: </w:t>
      </w:r>
      <w:r>
        <w:rPr>
          <w:sz w:val="18"/>
          <w:szCs w:val="18"/>
        </w:rPr>
        <w:t>Se deberá llevar un documento de identificación y presentarlo al momento de registrar su asistencia en la Mesa de Representantes.</w:t>
      </w:r>
    </w:p>
    <w:p w:rsidR="00050D8D" w:rsidRDefault="00050D8D"/>
    <w:sectPr w:rsidR="0005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D9"/>
    <w:rsid w:val="00050D8D"/>
    <w:rsid w:val="001677CA"/>
    <w:rsid w:val="00327D7B"/>
    <w:rsid w:val="004267F0"/>
    <w:rsid w:val="00607203"/>
    <w:rsid w:val="00752A0F"/>
    <w:rsid w:val="009A4F9D"/>
    <w:rsid w:val="009D15B9"/>
    <w:rsid w:val="00CA1694"/>
    <w:rsid w:val="00CE3CD9"/>
    <w:rsid w:val="00D95603"/>
    <w:rsid w:val="00DE358A"/>
    <w:rsid w:val="00EC6BBD"/>
    <w:rsid w:val="00F87ABF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3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3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4470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mpayala</dc:creator>
  <cp:lastModifiedBy>Monica Paulina Ayala Vinueza</cp:lastModifiedBy>
  <cp:revision>4</cp:revision>
  <cp:lastPrinted>2018-09-03T19:56:00Z</cp:lastPrinted>
  <dcterms:created xsi:type="dcterms:W3CDTF">2018-08-13T19:09:00Z</dcterms:created>
  <dcterms:modified xsi:type="dcterms:W3CDTF">2018-09-03T20:32:00Z</dcterms:modified>
</cp:coreProperties>
</file>