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DA" w:rsidRDefault="00951CDA">
      <w:r>
        <w:t xml:space="preserve">Enlace de formulario para recepción de consultas ciudadanas </w:t>
      </w:r>
    </w:p>
    <w:p w:rsidR="00C53F88" w:rsidRDefault="00951CDA">
      <w:r w:rsidRPr="00951CDA">
        <w:t>https://docs.google.com/forms/d/e/1FAIpQLSdDQtDWmScQTHD0K1AI7kJ-ZVn_1enlxeAWXe15ZNhY4IR11A/closedf</w:t>
      </w:r>
      <w:bookmarkStart w:id="0" w:name="_GoBack"/>
      <w:bookmarkEnd w:id="0"/>
      <w:r w:rsidRPr="00951CDA">
        <w:t>orm</w:t>
      </w:r>
    </w:p>
    <w:sectPr w:rsidR="00C53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DA"/>
    <w:rsid w:val="00951CDA"/>
    <w:rsid w:val="00C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99820-283A-42BC-B742-37F59BFB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Javier Campana Lucero</dc:creator>
  <cp:keywords/>
  <dc:description/>
  <cp:lastModifiedBy>Ramiro Javier Campana Lucero</cp:lastModifiedBy>
  <cp:revision>1</cp:revision>
  <dcterms:created xsi:type="dcterms:W3CDTF">2022-05-17T16:17:00Z</dcterms:created>
  <dcterms:modified xsi:type="dcterms:W3CDTF">2022-05-17T16:18:00Z</dcterms:modified>
</cp:coreProperties>
</file>